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F6D3F" w14:textId="58F40A35" w:rsidR="00B60AA9" w:rsidRPr="00B60AA9" w:rsidRDefault="00A00C56" w:rsidP="006D56F4">
      <w:pPr>
        <w:rPr>
          <w:b/>
          <w:bCs/>
          <w:sz w:val="32"/>
          <w:szCs w:val="32"/>
        </w:rPr>
      </w:pPr>
      <w:r>
        <w:rPr>
          <w:b/>
          <w:bCs/>
          <w:sz w:val="32"/>
          <w:szCs w:val="32"/>
        </w:rPr>
        <w:t xml:space="preserve">Krig om </w:t>
      </w:r>
      <w:r w:rsidR="000A15B4">
        <w:rPr>
          <w:b/>
          <w:bCs/>
          <w:sz w:val="32"/>
          <w:szCs w:val="32"/>
        </w:rPr>
        <w:t xml:space="preserve">de </w:t>
      </w:r>
      <w:r>
        <w:rPr>
          <w:b/>
          <w:bCs/>
          <w:sz w:val="32"/>
          <w:szCs w:val="32"/>
        </w:rPr>
        <w:t>uspecifikke effekter</w:t>
      </w:r>
      <w:r w:rsidR="000A15B4">
        <w:rPr>
          <w:b/>
          <w:bCs/>
          <w:sz w:val="32"/>
          <w:szCs w:val="32"/>
        </w:rPr>
        <w:t xml:space="preserve"> af vacciner</w:t>
      </w:r>
    </w:p>
    <w:p w14:paraId="35579835" w14:textId="77777777" w:rsidR="00B60AA9" w:rsidRDefault="00B60AA9" w:rsidP="006D56F4"/>
    <w:p w14:paraId="2821B6E0" w14:textId="083E8A42" w:rsidR="00027328" w:rsidRDefault="00B60AA9" w:rsidP="006D56F4">
      <w:r>
        <w:t>Christine Stabell Benn</w:t>
      </w:r>
      <w:r w:rsidR="00DD5ED9" w:rsidRPr="00DD5ED9">
        <w:t xml:space="preserve"> </w:t>
      </w:r>
      <w:r w:rsidR="00DD5ED9">
        <w:t xml:space="preserve">og Peter Aaby </w:t>
      </w:r>
    </w:p>
    <w:p w14:paraId="210DDC44" w14:textId="4A8921EF" w:rsidR="00263F44" w:rsidRDefault="00263F44" w:rsidP="006D56F4">
      <w:r>
        <w:t>Professorer, Syddansk Universitet</w:t>
      </w:r>
    </w:p>
    <w:p w14:paraId="1700F778" w14:textId="5262DDA9" w:rsidR="00263F44" w:rsidRDefault="00263F44" w:rsidP="006D56F4">
      <w:hyperlink r:id="rId8" w:history="1">
        <w:r w:rsidRPr="00CD4AA1">
          <w:rPr>
            <w:rStyle w:val="Hyperlink"/>
          </w:rPr>
          <w:t>cbenn@health.sdu.dk</w:t>
        </w:r>
      </w:hyperlink>
      <w:r>
        <w:t xml:space="preserve"> og </w:t>
      </w:r>
      <w:hyperlink r:id="rId9" w:history="1">
        <w:r w:rsidRPr="00CD4AA1">
          <w:rPr>
            <w:rStyle w:val="Hyperlink"/>
          </w:rPr>
          <w:t>p.aaby@bandim.org</w:t>
        </w:r>
      </w:hyperlink>
    </w:p>
    <w:p w14:paraId="6D386971" w14:textId="77777777" w:rsidR="00B60AA9" w:rsidRDefault="00B60AA9" w:rsidP="006D56F4"/>
    <w:p w14:paraId="7C821746" w14:textId="624AC703" w:rsidR="00CB4296" w:rsidRDefault="00CB4296" w:rsidP="006D56F4">
      <w:r>
        <w:t>Det er normalt et privilegium</w:t>
      </w:r>
      <w:r w:rsidR="00B60AA9">
        <w:t>, at</w:t>
      </w:r>
      <w:r>
        <w:t xml:space="preserve"> </w:t>
      </w:r>
      <w:r w:rsidR="00B60AA9">
        <w:t xml:space="preserve">ens forskning er </w:t>
      </w:r>
      <w:r>
        <w:t>genstand for Weekendavisens opmærksomhed</w:t>
      </w:r>
      <w:r w:rsidR="00BE30F5">
        <w:t>.</w:t>
      </w:r>
    </w:p>
    <w:p w14:paraId="1D70CF18" w14:textId="721803F8" w:rsidR="00CB4296" w:rsidRDefault="00CB4296" w:rsidP="006D56F4">
      <w:r>
        <w:t xml:space="preserve">Desværre er det ikke tilfældet i to artikler, som WA har trykt den </w:t>
      </w:r>
      <w:hyperlink r:id="rId10" w:history="1">
        <w:r w:rsidR="00F7747D" w:rsidRPr="00A827EC">
          <w:rPr>
            <w:rStyle w:val="Hyperlink"/>
          </w:rPr>
          <w:t>20</w:t>
        </w:r>
        <w:r w:rsidRPr="00A827EC">
          <w:rPr>
            <w:rStyle w:val="Hyperlink"/>
          </w:rPr>
          <w:t>. februar</w:t>
        </w:r>
      </w:hyperlink>
      <w:r>
        <w:t xml:space="preserve"> og </w:t>
      </w:r>
      <w:hyperlink r:id="rId11" w:history="1">
        <w:r w:rsidR="00F7747D" w:rsidRPr="00263F44">
          <w:rPr>
            <w:rStyle w:val="Hyperlink"/>
          </w:rPr>
          <w:t>5</w:t>
        </w:r>
        <w:r w:rsidRPr="00263F44">
          <w:rPr>
            <w:rStyle w:val="Hyperlink"/>
          </w:rPr>
          <w:t>. marts</w:t>
        </w:r>
      </w:hyperlink>
      <w:r>
        <w:t>.</w:t>
      </w:r>
      <w:r w:rsidR="00AD6DDD">
        <w:t xml:space="preserve"> </w:t>
      </w:r>
      <w:r>
        <w:t>Her iscenesættes et karaktermord</w:t>
      </w:r>
      <w:r w:rsidR="00263F44">
        <w:t xml:space="preserve"> </w:t>
      </w:r>
      <w:r>
        <w:t xml:space="preserve">på et konstrueret grundlag, men jo alligevel med </w:t>
      </w:r>
      <w:r w:rsidR="00AD6DDD">
        <w:t xml:space="preserve">intenderet </w:t>
      </w:r>
      <w:r>
        <w:t>skadevirkning.</w:t>
      </w:r>
      <w:r w:rsidR="008A2C43">
        <w:t xml:space="preserve"> Vi har svaret punkt-for-punkt</w:t>
      </w:r>
      <w:r w:rsidR="00093CD8">
        <w:t xml:space="preserve"> </w:t>
      </w:r>
      <w:r w:rsidR="00901D6D">
        <w:t xml:space="preserve">på kritikken </w:t>
      </w:r>
      <w:r w:rsidR="00093CD8">
        <w:t xml:space="preserve">i to artikler, der </w:t>
      </w:r>
      <w:r w:rsidR="00901D6D">
        <w:t>ligger</w:t>
      </w:r>
      <w:r w:rsidR="00093CD8">
        <w:t xml:space="preserve"> på </w:t>
      </w:r>
      <w:hyperlink r:id="rId12" w:history="1">
        <w:r w:rsidR="00093CD8" w:rsidRPr="00734F95">
          <w:rPr>
            <w:rStyle w:val="Hyperlink"/>
          </w:rPr>
          <w:t>www.bandim.org</w:t>
        </w:r>
      </w:hyperlink>
      <w:r w:rsidR="00093CD8">
        <w:t>.</w:t>
      </w:r>
    </w:p>
    <w:p w14:paraId="6BE22DBB" w14:textId="7184E161" w:rsidR="00457054" w:rsidRDefault="00152396" w:rsidP="006D56F4">
      <w:r>
        <w:t>Kort fortalt, så havde j</w:t>
      </w:r>
      <w:r w:rsidR="00CB4296">
        <w:t xml:space="preserve">ournalisten, </w:t>
      </w:r>
      <w:r w:rsidR="00B30F90">
        <w:t xml:space="preserve">Gunver </w:t>
      </w:r>
      <w:r w:rsidR="003B69F3">
        <w:t>Vestergård</w:t>
      </w:r>
      <w:r w:rsidR="00CB4296">
        <w:t>, allerede taget stilling til sagen, inden hun kontakte</w:t>
      </w:r>
      <w:r w:rsidR="00B60AA9">
        <w:t>de</w:t>
      </w:r>
      <w:r w:rsidR="00CB4296">
        <w:t xml:space="preserve"> os</w:t>
      </w:r>
      <w:r w:rsidR="00B60AA9">
        <w:t xml:space="preserve"> to dage før deadline</w:t>
      </w:r>
      <w:r w:rsidR="00CB4296">
        <w:t>.</w:t>
      </w:r>
      <w:r w:rsidR="005B2E2A">
        <w:t xml:space="preserve"> V</w:t>
      </w:r>
      <w:r w:rsidR="00457054">
        <w:t>i blev bedt om besvare</w:t>
      </w:r>
      <w:r w:rsidR="005B2E2A">
        <w:t xml:space="preserve"> spø</w:t>
      </w:r>
      <w:r w:rsidR="00A827EC">
        <w:t>r</w:t>
      </w:r>
      <w:r w:rsidR="005B2E2A">
        <w:t>gsm</w:t>
      </w:r>
      <w:r w:rsidR="00263F44">
        <w:t>å</w:t>
      </w:r>
      <w:r w:rsidR="005B2E2A">
        <w:t>l af typen</w:t>
      </w:r>
      <w:r w:rsidR="00A827EC">
        <w:t>:</w:t>
      </w:r>
      <w:r w:rsidR="00263F44">
        <w:t xml:space="preserve"> </w:t>
      </w:r>
      <w:r w:rsidR="005B2E2A">
        <w:t>”</w:t>
      </w:r>
      <w:r w:rsidR="008B3F3F">
        <w:t>Kan I forstå, at nogle finder det hyklerisk”,</w:t>
      </w:r>
      <w:r w:rsidR="00AA1DBE">
        <w:t xml:space="preserve"> </w:t>
      </w:r>
      <w:r w:rsidR="00457054">
        <w:t>”nogle mistænker”, ”andre kritiserer</w:t>
      </w:r>
      <w:r w:rsidR="00AA1DBE">
        <w:t>”</w:t>
      </w:r>
      <w:r w:rsidR="00457054">
        <w:t xml:space="preserve">. </w:t>
      </w:r>
      <w:r w:rsidR="00DD5ED9">
        <w:t xml:space="preserve">Det </w:t>
      </w:r>
      <w:r w:rsidR="00457054">
        <w:t xml:space="preserve">fremmer </w:t>
      </w:r>
      <w:r w:rsidR="00DD5ED9">
        <w:t xml:space="preserve">ikke </w:t>
      </w:r>
      <w:r w:rsidR="00457054">
        <w:t xml:space="preserve">en seriøs meningsudveksling om et </w:t>
      </w:r>
      <w:r w:rsidR="00287407">
        <w:t xml:space="preserve">komplekst </w:t>
      </w:r>
      <w:r w:rsidR="00457054">
        <w:t xml:space="preserve">emne. </w:t>
      </w:r>
    </w:p>
    <w:p w14:paraId="74BE9A1D" w14:textId="58C45145" w:rsidR="00CB4296" w:rsidRDefault="003A0F97" w:rsidP="006D56F4">
      <w:r>
        <w:t xml:space="preserve">Selvom </w:t>
      </w:r>
      <w:r w:rsidR="00CB4296">
        <w:t xml:space="preserve">vi </w:t>
      </w:r>
      <w:r>
        <w:t xml:space="preserve">insisterede på at </w:t>
      </w:r>
      <w:r w:rsidR="00CB4296">
        <w:t>besvare spørgsmål</w:t>
      </w:r>
      <w:r w:rsidR="0089511B">
        <w:t>ene</w:t>
      </w:r>
      <w:r w:rsidR="00CB4296">
        <w:t xml:space="preserve"> skriftligt, </w:t>
      </w:r>
      <w:r w:rsidR="0089511B">
        <w:t xml:space="preserve">prøvede </w:t>
      </w:r>
      <w:r w:rsidR="00CB4296">
        <w:t>journalisten at fordreje vore</w:t>
      </w:r>
      <w:r w:rsidR="009B515B">
        <w:t>s</w:t>
      </w:r>
      <w:r w:rsidR="00CB4296">
        <w:t xml:space="preserve"> svar ved at forkorte dem misvisende eller henføre</w:t>
      </w:r>
      <w:r w:rsidR="00BE30F5">
        <w:t xml:space="preserve"> dem</w:t>
      </w:r>
      <w:r w:rsidR="00CB4296">
        <w:t xml:space="preserve"> til andre spørgsmål end dem, vi ha</w:t>
      </w:r>
      <w:r w:rsidR="0089511B">
        <w:t>vde</w:t>
      </w:r>
      <w:r w:rsidR="00CB4296">
        <w:t xml:space="preserve"> besvaret. </w:t>
      </w:r>
      <w:r w:rsidR="00457054">
        <w:t xml:space="preserve">Vi måtte </w:t>
      </w:r>
      <w:r>
        <w:t xml:space="preserve">også </w:t>
      </w:r>
      <w:r w:rsidR="00457054">
        <w:t>korrigere objektivt forkerte påstande i de citater, vi fik til gennemsyn</w:t>
      </w:r>
      <w:r>
        <w:t xml:space="preserve">, </w:t>
      </w:r>
      <w:r w:rsidR="00457054">
        <w:t>selv om det jo er journalistens ansvar at kontrollere sine kilder.</w:t>
      </w:r>
      <w:r w:rsidR="00252ED6">
        <w:t xml:space="preserve"> </w:t>
      </w:r>
    </w:p>
    <w:p w14:paraId="75356A16" w14:textId="0A1260D4" w:rsidR="009B515B" w:rsidRDefault="009B515B" w:rsidP="006D56F4">
      <w:r>
        <w:t xml:space="preserve">Hovedangrebet i </w:t>
      </w:r>
      <w:r w:rsidR="00BE30F5">
        <w:t xml:space="preserve">den </w:t>
      </w:r>
      <w:r>
        <w:t xml:space="preserve">1. artikel </w:t>
      </w:r>
      <w:r w:rsidR="00B17B1A">
        <w:t>va</w:t>
      </w:r>
      <w:r>
        <w:t xml:space="preserve">r en uønsket, men </w:t>
      </w:r>
      <w:r w:rsidR="00514981">
        <w:t xml:space="preserve">undtagelsesvis og </w:t>
      </w:r>
      <w:r>
        <w:t xml:space="preserve">forklarlig forsinkelse af en forskningsartikel, hvis resultat ikke modsiger vores teorier. Det lykkes </w:t>
      </w:r>
      <w:r w:rsidR="00BE30F5">
        <w:t xml:space="preserve">alligevel </w:t>
      </w:r>
      <w:r>
        <w:t xml:space="preserve">journalisten at fremstille det som et forsøg på at </w:t>
      </w:r>
      <w:r w:rsidR="00B07083">
        <w:t xml:space="preserve">fortie </w:t>
      </w:r>
      <w:r>
        <w:t>et resultat, hvilket ikke giver mening, når resultatet</w:t>
      </w:r>
      <w:r w:rsidR="00BE30F5">
        <w:t xml:space="preserve"> netop</w:t>
      </w:r>
      <w:r>
        <w:t xml:space="preserve"> ikke udfordrer</w:t>
      </w:r>
      <w:r w:rsidR="0088251D">
        <w:t xml:space="preserve"> </w:t>
      </w:r>
      <w:r w:rsidR="00514981">
        <w:t>teorier</w:t>
      </w:r>
      <w:r w:rsidR="0088251D">
        <w:t xml:space="preserve">ne, og når vi i øvrigt har en </w:t>
      </w:r>
      <w:r w:rsidR="00EB2BAC">
        <w:t xml:space="preserve">dokumenteret </w:t>
      </w:r>
      <w:r w:rsidR="0088251D">
        <w:t xml:space="preserve">track </w:t>
      </w:r>
      <w:proofErr w:type="spellStart"/>
      <w:r w:rsidR="0088251D">
        <w:t>record</w:t>
      </w:r>
      <w:proofErr w:type="spellEnd"/>
      <w:r w:rsidR="0088251D">
        <w:t xml:space="preserve"> for</w:t>
      </w:r>
      <w:r w:rsidR="00514981">
        <w:t xml:space="preserve"> også </w:t>
      </w:r>
      <w:r w:rsidR="0088251D">
        <w:t xml:space="preserve">at publicere også resultater, der modsiger vores </w:t>
      </w:r>
      <w:r w:rsidR="00F41469">
        <w:t>teorier</w:t>
      </w:r>
      <w:r w:rsidR="0088251D">
        <w:t xml:space="preserve"> – vi har sågar skrevet en artikel om, at det er </w:t>
      </w:r>
      <w:hyperlink r:id="rId13" w:history="1">
        <w:r w:rsidR="0088251D" w:rsidRPr="00B17B1A">
          <w:rPr>
            <w:rStyle w:val="Hyperlink"/>
          </w:rPr>
          <w:t>når man modsiger sig selv, at man lærer mest</w:t>
        </w:r>
      </w:hyperlink>
      <w:r>
        <w:t>.</w:t>
      </w:r>
    </w:p>
    <w:p w14:paraId="19CE8211" w14:textId="03EFECAB" w:rsidR="00082917" w:rsidRDefault="00082917" w:rsidP="00082917">
      <w:r>
        <w:t xml:space="preserve">Dernæst baseredes angrebet på en forældet tankegang om </w:t>
      </w:r>
      <w:proofErr w:type="spellStart"/>
      <w:r>
        <w:t>p-værdier</w:t>
      </w:r>
      <w:proofErr w:type="spellEnd"/>
      <w:r>
        <w:t xml:space="preserve">. Artiklen fastholder en </w:t>
      </w:r>
      <w:proofErr w:type="spellStart"/>
      <w:r>
        <w:t>dikotom</w:t>
      </w:r>
      <w:proofErr w:type="spellEnd"/>
      <w:r>
        <w:t xml:space="preserve"> modsætning mellem et resultat med en </w:t>
      </w:r>
      <w:proofErr w:type="spellStart"/>
      <w:r>
        <w:t>p-værdi</w:t>
      </w:r>
      <w:proofErr w:type="spellEnd"/>
      <w:r>
        <w:t xml:space="preserve"> på hhv. 0.049 og 0.051. De fleste har for længst forladt den position, men i artiklen får den unægtelig fuld skrue. Det er ikke fri for at være komisk at blive målt og vejet på en så forældet vægt. Og der er heldigvis internationalt en anden forståelse for at vurdere betydningen af de resultater, vi har fremlagt i hundredvis af artikler i anerkendte tidsskrifter.</w:t>
      </w:r>
    </w:p>
    <w:p w14:paraId="4E4B863A" w14:textId="02A712B5" w:rsidR="0017184D" w:rsidRDefault="00BE30F5" w:rsidP="00DC5455">
      <w:r>
        <w:t>Angrebet i 2. artikel, som vi besvare</w:t>
      </w:r>
      <w:r w:rsidR="007C659F">
        <w:t>de</w:t>
      </w:r>
      <w:r>
        <w:t xml:space="preserve"> uden for journalistens artikel, fordi vi ikke længere troede på hendes </w:t>
      </w:r>
      <w:r w:rsidR="000D376B">
        <w:t>neutralitet</w:t>
      </w:r>
      <w:r>
        <w:t>, ha</w:t>
      </w:r>
      <w:r w:rsidR="00146993">
        <w:t>r som omdrejningspunkt det danske Calmette-studie. Her citeres en tidligere medarbejder</w:t>
      </w:r>
      <w:r w:rsidR="007C659F">
        <w:t>, Lone Stensballe,</w:t>
      </w:r>
      <w:r w:rsidR="00146993">
        <w:t xml:space="preserve"> for en historie om, at vi har modsat os at publicere studiets </w:t>
      </w:r>
      <w:r w:rsidR="007C659F">
        <w:t xml:space="preserve">negative </w:t>
      </w:r>
      <w:r w:rsidR="00146993">
        <w:t>hovedresultat</w:t>
      </w:r>
      <w:r w:rsidR="001073B6">
        <w:t>,</w:t>
      </w:r>
      <w:r w:rsidR="00146993">
        <w:t xml:space="preserve"> og at vi har lavet ”data</w:t>
      </w:r>
      <w:r w:rsidR="000D376B">
        <w:t>-</w:t>
      </w:r>
      <w:r w:rsidR="00146993">
        <w:t>tortur” fo</w:t>
      </w:r>
      <w:r w:rsidR="00014549">
        <w:t>r at finde en positiv effekt</w:t>
      </w:r>
      <w:r w:rsidR="00322D04">
        <w:t xml:space="preserve"> i den gruppe af børnene, hvis mor </w:t>
      </w:r>
      <w:r w:rsidR="001073B6">
        <w:t xml:space="preserve">selv </w:t>
      </w:r>
      <w:r w:rsidR="00322D04">
        <w:t>havde fået Calmette-vaccinen</w:t>
      </w:r>
      <w:r w:rsidR="00672431">
        <w:t xml:space="preserve"> (”BCG”)</w:t>
      </w:r>
      <w:r w:rsidR="00322D04">
        <w:t xml:space="preserve">. Vi </w:t>
      </w:r>
      <w:r w:rsidR="00EB2BAC">
        <w:t>har fremlagt den statistiske analyseplan, der dokumentere</w:t>
      </w:r>
      <w:r w:rsidR="000D376B">
        <w:t>r</w:t>
      </w:r>
      <w:r w:rsidR="00EB2BAC">
        <w:t xml:space="preserve">, at </w:t>
      </w:r>
      <w:r w:rsidR="00322D04">
        <w:t>historie</w:t>
      </w:r>
      <w:r w:rsidR="00EB2BAC">
        <w:t>n</w:t>
      </w:r>
      <w:r w:rsidR="00322D04">
        <w:t xml:space="preserve"> </w:t>
      </w:r>
      <w:r w:rsidR="00DC5455">
        <w:t>er falsk</w:t>
      </w:r>
      <w:r w:rsidR="00EB2BAC">
        <w:t xml:space="preserve">. Vi havde specifikt defineret denne analyse, </w:t>
      </w:r>
      <w:r w:rsidR="00DC5455">
        <w:t>baseret på den overraskende observation fra Guinea-Bissau, at mæslingevaccinen havde gavnlig</w:t>
      </w:r>
      <w:r w:rsidR="0076082C">
        <w:t>st</w:t>
      </w:r>
      <w:r w:rsidR="00DC5455">
        <w:t xml:space="preserve"> effekt i børn, der havde mæslingeantistoffer fra deres mor. D</w:t>
      </w:r>
      <w:r w:rsidR="00EB2BAC">
        <w:t>a vi opdagede det</w:t>
      </w:r>
      <w:r w:rsidR="00FC44C2">
        <w:t>te</w:t>
      </w:r>
      <w:r w:rsidR="00EB2BAC">
        <w:t xml:space="preserve"> </w:t>
      </w:r>
      <w:r w:rsidR="00DC5455">
        <w:t>i 2012</w:t>
      </w:r>
      <w:r w:rsidR="00EB2BAC">
        <w:t>,</w:t>
      </w:r>
      <w:r w:rsidR="00DC5455">
        <w:t xml:space="preserve"> skyndte </w:t>
      </w:r>
      <w:r w:rsidR="00EB2BAC">
        <w:t xml:space="preserve">vi </w:t>
      </w:r>
      <w:r w:rsidR="00DC5455">
        <w:t xml:space="preserve">os at inkludere i Calmette-studiet, at vi ville samle information om mødrenes Calmette-vaccine, så vi kunne undersøge om Calmette-vaccinen ville </w:t>
      </w:r>
      <w:r w:rsidR="00D2633D">
        <w:t xml:space="preserve">virke bedst blandt </w:t>
      </w:r>
      <w:r w:rsidR="00DC5455">
        <w:t>børn</w:t>
      </w:r>
      <w:r w:rsidR="0076082C">
        <w:t xml:space="preserve"> af vaccinerede</w:t>
      </w:r>
      <w:r w:rsidR="00DC5455">
        <w:t xml:space="preserve"> mødre havde fået</w:t>
      </w:r>
      <w:r w:rsidR="00FC44C2">
        <w:t xml:space="preserve"> vaccinen</w:t>
      </w:r>
      <w:r w:rsidR="00DC5455">
        <w:t xml:space="preserve">, i lighed med hvad vi så for mæslingevaccinen. </w:t>
      </w:r>
    </w:p>
    <w:p w14:paraId="0F10F893" w14:textId="6BEF16D3" w:rsidR="00BE30F5" w:rsidRDefault="00DC5455" w:rsidP="00DC5455">
      <w:r>
        <w:lastRenderedPageBreak/>
        <w:t xml:space="preserve">De fleste forskere vil kunne forstå, at det var fantastisk at kunne bekræfte den hypotese i Calmette-studiet. Vi har i øvrigt bekræftet hypotesen </w:t>
      </w:r>
      <w:r w:rsidR="001073B6">
        <w:t xml:space="preserve">om </w:t>
      </w:r>
      <w:r w:rsidR="008E3B2C">
        <w:t>den</w:t>
      </w:r>
      <w:r w:rsidR="00FC44C2">
        <w:t xml:space="preserve"> </w:t>
      </w:r>
      <w:proofErr w:type="spellStart"/>
      <w:r w:rsidR="00FC44C2">
        <w:t>maternelle</w:t>
      </w:r>
      <w:proofErr w:type="spellEnd"/>
      <w:r w:rsidR="008E3B2C">
        <w:t xml:space="preserve"> effekt af både </w:t>
      </w:r>
      <w:hyperlink r:id="rId14" w:history="1">
        <w:r w:rsidRPr="009B3213">
          <w:rPr>
            <w:rStyle w:val="Hyperlink"/>
          </w:rPr>
          <w:t>mæslingevaccine</w:t>
        </w:r>
        <w:r w:rsidR="00FC44C2" w:rsidRPr="009B3213">
          <w:rPr>
            <w:rStyle w:val="Hyperlink"/>
          </w:rPr>
          <w:t>n</w:t>
        </w:r>
      </w:hyperlink>
      <w:r>
        <w:t xml:space="preserve"> og </w:t>
      </w:r>
      <w:hyperlink r:id="rId15" w:history="1">
        <w:r w:rsidRPr="00672431">
          <w:rPr>
            <w:rStyle w:val="Hyperlink"/>
          </w:rPr>
          <w:t>Calmette-vaccinen</w:t>
        </w:r>
      </w:hyperlink>
      <w:r w:rsidR="008E3B2C">
        <w:t xml:space="preserve"> flere gange siden</w:t>
      </w:r>
      <w:r>
        <w:t>.</w:t>
      </w:r>
    </w:p>
    <w:p w14:paraId="038769AB" w14:textId="1F066B5D" w:rsidR="00DC5455" w:rsidRDefault="00DC5455" w:rsidP="00DC5455">
      <w:r>
        <w:t xml:space="preserve">Vi har gennem årerne vejledt et hav af studerende og haft utallige internationale samarbejder. De fleste er heldigvis positive, men vi tror, at mange kender til, at et samarbejde løber af sporet, som det gjorde i tilfældet med den citerede medarbejder. Vi </w:t>
      </w:r>
      <w:r w:rsidR="00FC44C2">
        <w:t>håber</w:t>
      </w:r>
      <w:r>
        <w:t>, at det er de færreste, der oplever</w:t>
      </w:r>
      <w:r w:rsidR="004823C0">
        <w:t>,</w:t>
      </w:r>
      <w:r>
        <w:t xml:space="preserve"> at en journalist </w:t>
      </w:r>
      <w:r w:rsidR="004823C0">
        <w:t xml:space="preserve">ved en respekteret avis </w:t>
      </w:r>
      <w:r>
        <w:t>agerer villigt værktøj for en vendetta</w:t>
      </w:r>
      <w:r w:rsidR="00FC44C2">
        <w:t xml:space="preserve"> </w:t>
      </w:r>
      <w:r>
        <w:t>uden at trykt</w:t>
      </w:r>
      <w:r w:rsidR="004F45D4">
        <w:t xml:space="preserve">este </w:t>
      </w:r>
      <w:r>
        <w:t>historien.</w:t>
      </w:r>
    </w:p>
    <w:p w14:paraId="1F543DE5" w14:textId="42128863" w:rsidR="005F180E" w:rsidRDefault="005F180E" w:rsidP="00DC5455">
      <w:r>
        <w:t xml:space="preserve">Weekendavisen har tidligere bragt </w:t>
      </w:r>
      <w:r w:rsidR="00CC3E75">
        <w:t xml:space="preserve">flere </w:t>
      </w:r>
      <w:hyperlink r:id="rId16" w:history="1">
        <w:r w:rsidR="00CC3E75" w:rsidRPr="00CC3E75">
          <w:rPr>
            <w:rStyle w:val="Hyperlink"/>
          </w:rPr>
          <w:t>artikler</w:t>
        </w:r>
      </w:hyperlink>
      <w:r w:rsidR="00CC3E75">
        <w:t xml:space="preserve"> </w:t>
      </w:r>
      <w:r>
        <w:t xml:space="preserve">om det fantastiske potentiale, som opdagelsen af de uspecifikke </w:t>
      </w:r>
      <w:r w:rsidR="00C41B37">
        <w:t>vaccine</w:t>
      </w:r>
      <w:r>
        <w:t xml:space="preserve">effekter udgør. </w:t>
      </w:r>
      <w:r w:rsidR="00D004BA">
        <w:t>E</w:t>
      </w:r>
      <w:r w:rsidR="00D004BA" w:rsidRPr="00D004BA">
        <w:t>videns</w:t>
      </w:r>
      <w:r w:rsidR="00D004BA">
        <w:t>en</w:t>
      </w:r>
      <w:r w:rsidR="00D004BA" w:rsidRPr="00D004BA">
        <w:t xml:space="preserve"> peger på en reel mulighed for at forbedre vaccineudvikling og vaccinationsprogrammer verden over, ved at optimere både specifikke og uspecifikke effekter. Det burde være meget mere interessant end at nedgøre vores forskning.</w:t>
      </w:r>
    </w:p>
    <w:p w14:paraId="78731189" w14:textId="77777777" w:rsidR="00DC5455" w:rsidRPr="006D56F4" w:rsidRDefault="00DC5455" w:rsidP="00DC5455"/>
    <w:sectPr w:rsidR="00DC5455" w:rsidRPr="006D56F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63CC9" w14:textId="77777777" w:rsidR="00D7077A" w:rsidRDefault="00D7077A" w:rsidP="00115E35">
      <w:pPr>
        <w:spacing w:after="0" w:line="240" w:lineRule="auto"/>
      </w:pPr>
      <w:r>
        <w:separator/>
      </w:r>
    </w:p>
  </w:endnote>
  <w:endnote w:type="continuationSeparator" w:id="0">
    <w:p w14:paraId="4C138CA7" w14:textId="77777777" w:rsidR="00D7077A" w:rsidRDefault="00D7077A" w:rsidP="0011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570AE" w14:textId="77777777" w:rsidR="00D7077A" w:rsidRDefault="00D7077A" w:rsidP="00115E35">
      <w:pPr>
        <w:spacing w:after="0" w:line="240" w:lineRule="auto"/>
      </w:pPr>
      <w:r>
        <w:separator/>
      </w:r>
    </w:p>
  </w:footnote>
  <w:footnote w:type="continuationSeparator" w:id="0">
    <w:p w14:paraId="7905195A" w14:textId="77777777" w:rsidR="00D7077A" w:rsidRDefault="00D7077A" w:rsidP="00115E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96"/>
    <w:rsid w:val="00014549"/>
    <w:rsid w:val="00027328"/>
    <w:rsid w:val="00033327"/>
    <w:rsid w:val="0003435D"/>
    <w:rsid w:val="0003486B"/>
    <w:rsid w:val="00082917"/>
    <w:rsid w:val="00093CD8"/>
    <w:rsid w:val="000A15B4"/>
    <w:rsid w:val="000D376B"/>
    <w:rsid w:val="001073B6"/>
    <w:rsid w:val="00115E35"/>
    <w:rsid w:val="00146993"/>
    <w:rsid w:val="001502F1"/>
    <w:rsid w:val="00152396"/>
    <w:rsid w:val="0017184D"/>
    <w:rsid w:val="00172ADC"/>
    <w:rsid w:val="00174AE2"/>
    <w:rsid w:val="00231A33"/>
    <w:rsid w:val="00252ED6"/>
    <w:rsid w:val="00263F44"/>
    <w:rsid w:val="00287407"/>
    <w:rsid w:val="00294979"/>
    <w:rsid w:val="002A1263"/>
    <w:rsid w:val="00322D04"/>
    <w:rsid w:val="003643DF"/>
    <w:rsid w:val="003A0F97"/>
    <w:rsid w:val="003B69F3"/>
    <w:rsid w:val="003C3083"/>
    <w:rsid w:val="00402D10"/>
    <w:rsid w:val="00457054"/>
    <w:rsid w:val="004823C0"/>
    <w:rsid w:val="00483E05"/>
    <w:rsid w:val="004F45D4"/>
    <w:rsid w:val="00514981"/>
    <w:rsid w:val="0058712D"/>
    <w:rsid w:val="005B0A94"/>
    <w:rsid w:val="005B2E2A"/>
    <w:rsid w:val="005F180E"/>
    <w:rsid w:val="00672431"/>
    <w:rsid w:val="00691EDE"/>
    <w:rsid w:val="006D56F4"/>
    <w:rsid w:val="00712D05"/>
    <w:rsid w:val="0076082C"/>
    <w:rsid w:val="007C659F"/>
    <w:rsid w:val="007D56C5"/>
    <w:rsid w:val="00807DED"/>
    <w:rsid w:val="00854DC2"/>
    <w:rsid w:val="0088251D"/>
    <w:rsid w:val="0089511B"/>
    <w:rsid w:val="008A2C43"/>
    <w:rsid w:val="008B3F3F"/>
    <w:rsid w:val="008E3B2C"/>
    <w:rsid w:val="00901D6D"/>
    <w:rsid w:val="00931E05"/>
    <w:rsid w:val="009B3213"/>
    <w:rsid w:val="009B515B"/>
    <w:rsid w:val="00A00C56"/>
    <w:rsid w:val="00A72CF2"/>
    <w:rsid w:val="00A8183C"/>
    <w:rsid w:val="00A827EC"/>
    <w:rsid w:val="00A95B2F"/>
    <w:rsid w:val="00AA1DBE"/>
    <w:rsid w:val="00AD6DDD"/>
    <w:rsid w:val="00B07083"/>
    <w:rsid w:val="00B17B1A"/>
    <w:rsid w:val="00B30F90"/>
    <w:rsid w:val="00B40307"/>
    <w:rsid w:val="00B60AA9"/>
    <w:rsid w:val="00B822E5"/>
    <w:rsid w:val="00B86E95"/>
    <w:rsid w:val="00BA13C9"/>
    <w:rsid w:val="00BE30F5"/>
    <w:rsid w:val="00BE32A1"/>
    <w:rsid w:val="00C41B37"/>
    <w:rsid w:val="00CB4296"/>
    <w:rsid w:val="00CC3E75"/>
    <w:rsid w:val="00D004BA"/>
    <w:rsid w:val="00D2633D"/>
    <w:rsid w:val="00D7077A"/>
    <w:rsid w:val="00D80CD7"/>
    <w:rsid w:val="00D84C7E"/>
    <w:rsid w:val="00DA03E4"/>
    <w:rsid w:val="00DC5455"/>
    <w:rsid w:val="00DD5ED9"/>
    <w:rsid w:val="00DF3EDD"/>
    <w:rsid w:val="00E25D3C"/>
    <w:rsid w:val="00E80164"/>
    <w:rsid w:val="00E87314"/>
    <w:rsid w:val="00E96DCB"/>
    <w:rsid w:val="00EB2BAC"/>
    <w:rsid w:val="00EE1CD7"/>
    <w:rsid w:val="00F41469"/>
    <w:rsid w:val="00F5237E"/>
    <w:rsid w:val="00F7747D"/>
    <w:rsid w:val="00FA0D36"/>
    <w:rsid w:val="00FC44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67E5B"/>
  <w15:chartTrackingRefBased/>
  <w15:docId w15:val="{8BC0D4B5-B35B-4301-A5BB-A914D480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D7"/>
  </w:style>
  <w:style w:type="paragraph" w:styleId="Heading1">
    <w:name w:val="heading 1"/>
    <w:basedOn w:val="Normal"/>
    <w:next w:val="Normal"/>
    <w:link w:val="Heading1Char"/>
    <w:uiPriority w:val="9"/>
    <w:qFormat/>
    <w:rsid w:val="00EE1CD7"/>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rsid w:val="00EE1CD7"/>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E35"/>
    <w:pPr>
      <w:tabs>
        <w:tab w:val="center" w:pos="4819"/>
        <w:tab w:val="right" w:pos="9638"/>
      </w:tabs>
      <w:spacing w:after="0" w:line="240" w:lineRule="auto"/>
    </w:pPr>
  </w:style>
  <w:style w:type="character" w:customStyle="1" w:styleId="HeaderChar">
    <w:name w:val="Header Char"/>
    <w:basedOn w:val="DefaultParagraphFont"/>
    <w:link w:val="Header"/>
    <w:uiPriority w:val="99"/>
    <w:rsid w:val="00115E35"/>
  </w:style>
  <w:style w:type="paragraph" w:styleId="Footer">
    <w:name w:val="footer"/>
    <w:basedOn w:val="Normal"/>
    <w:link w:val="FooterChar"/>
    <w:uiPriority w:val="99"/>
    <w:unhideWhenUsed/>
    <w:rsid w:val="00115E35"/>
    <w:pPr>
      <w:tabs>
        <w:tab w:val="center" w:pos="4819"/>
        <w:tab w:val="right" w:pos="9638"/>
      </w:tabs>
      <w:spacing w:after="0" w:line="240" w:lineRule="auto"/>
    </w:pPr>
  </w:style>
  <w:style w:type="character" w:customStyle="1" w:styleId="FooterChar">
    <w:name w:val="Footer Char"/>
    <w:basedOn w:val="DefaultParagraphFont"/>
    <w:link w:val="Footer"/>
    <w:uiPriority w:val="99"/>
    <w:rsid w:val="00115E35"/>
  </w:style>
  <w:style w:type="character" w:customStyle="1" w:styleId="Heading1Char">
    <w:name w:val="Heading 1 Char"/>
    <w:basedOn w:val="DefaultParagraphFont"/>
    <w:link w:val="Heading1"/>
    <w:uiPriority w:val="9"/>
    <w:rsid w:val="00EE1CD7"/>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EE1CD7"/>
    <w:rPr>
      <w:rFonts w:asciiTheme="majorHAnsi" w:eastAsiaTheme="majorEastAsia" w:hAnsiTheme="majorHAnsi" w:cstheme="majorBidi"/>
      <w:sz w:val="26"/>
      <w:szCs w:val="26"/>
    </w:rPr>
  </w:style>
  <w:style w:type="paragraph" w:styleId="Subtitle">
    <w:name w:val="Subtitle"/>
    <w:basedOn w:val="Normal"/>
    <w:next w:val="Normal"/>
    <w:link w:val="SubtitleChar"/>
    <w:uiPriority w:val="11"/>
    <w:qFormat/>
    <w:rsid w:val="00EE1CD7"/>
    <w:pPr>
      <w:numPr>
        <w:ilvl w:val="1"/>
      </w:numPr>
    </w:pPr>
    <w:rPr>
      <w:rFonts w:eastAsiaTheme="minorEastAsia"/>
      <w:spacing w:val="15"/>
    </w:rPr>
  </w:style>
  <w:style w:type="character" w:customStyle="1" w:styleId="SubtitleChar">
    <w:name w:val="Subtitle Char"/>
    <w:basedOn w:val="DefaultParagraphFont"/>
    <w:link w:val="Subtitle"/>
    <w:uiPriority w:val="11"/>
    <w:rsid w:val="00EE1CD7"/>
    <w:rPr>
      <w:rFonts w:eastAsiaTheme="minorEastAsia"/>
      <w:spacing w:val="15"/>
    </w:rPr>
  </w:style>
  <w:style w:type="character" w:styleId="SubtleEmphasis">
    <w:name w:val="Subtle Emphasis"/>
    <w:basedOn w:val="DefaultParagraphFont"/>
    <w:uiPriority w:val="19"/>
    <w:qFormat/>
    <w:rsid w:val="00EE1CD7"/>
    <w:rPr>
      <w:i/>
      <w:iCs/>
      <w:color w:val="auto"/>
    </w:rPr>
  </w:style>
  <w:style w:type="character" w:styleId="IntenseEmphasis">
    <w:name w:val="Intense Emphasis"/>
    <w:basedOn w:val="DefaultParagraphFont"/>
    <w:uiPriority w:val="21"/>
    <w:qFormat/>
    <w:rsid w:val="00EE1CD7"/>
    <w:rPr>
      <w:i/>
      <w:iCs/>
      <w:color w:val="auto"/>
    </w:rPr>
  </w:style>
  <w:style w:type="character" w:styleId="Emphasis">
    <w:name w:val="Emphasis"/>
    <w:basedOn w:val="DefaultParagraphFont"/>
    <w:uiPriority w:val="20"/>
    <w:qFormat/>
    <w:rsid w:val="00EE1CD7"/>
    <w:rPr>
      <w:i/>
      <w:iCs/>
    </w:rPr>
  </w:style>
  <w:style w:type="character" w:styleId="Strong">
    <w:name w:val="Strong"/>
    <w:basedOn w:val="DefaultParagraphFont"/>
    <w:uiPriority w:val="22"/>
    <w:qFormat/>
    <w:rsid w:val="00EE1CD7"/>
    <w:rPr>
      <w:b/>
      <w:bCs/>
    </w:rPr>
  </w:style>
  <w:style w:type="paragraph" w:styleId="Quote">
    <w:name w:val="Quote"/>
    <w:basedOn w:val="Normal"/>
    <w:next w:val="Normal"/>
    <w:link w:val="QuoteChar"/>
    <w:uiPriority w:val="29"/>
    <w:qFormat/>
    <w:rsid w:val="00EE1CD7"/>
    <w:pPr>
      <w:spacing w:before="200"/>
      <w:ind w:left="864" w:right="864"/>
      <w:jc w:val="center"/>
    </w:pPr>
    <w:rPr>
      <w:i/>
      <w:iCs/>
    </w:rPr>
  </w:style>
  <w:style w:type="character" w:customStyle="1" w:styleId="QuoteChar">
    <w:name w:val="Quote Char"/>
    <w:basedOn w:val="DefaultParagraphFont"/>
    <w:link w:val="Quote"/>
    <w:uiPriority w:val="29"/>
    <w:rsid w:val="00EE1CD7"/>
    <w:rPr>
      <w:i/>
      <w:iCs/>
    </w:rPr>
  </w:style>
  <w:style w:type="paragraph" w:styleId="IntenseQuote">
    <w:name w:val="Intense Quote"/>
    <w:basedOn w:val="Normal"/>
    <w:next w:val="Normal"/>
    <w:link w:val="IntenseQuoteChar"/>
    <w:uiPriority w:val="30"/>
    <w:qFormat/>
    <w:rsid w:val="00EE1CD7"/>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E1CD7"/>
    <w:rPr>
      <w:i/>
      <w:iCs/>
    </w:rPr>
  </w:style>
  <w:style w:type="character" w:styleId="SubtleReference">
    <w:name w:val="Subtle Reference"/>
    <w:basedOn w:val="DefaultParagraphFont"/>
    <w:uiPriority w:val="31"/>
    <w:qFormat/>
    <w:rsid w:val="00EE1CD7"/>
    <w:rPr>
      <w:smallCaps/>
      <w:color w:val="auto"/>
    </w:rPr>
  </w:style>
  <w:style w:type="character" w:styleId="IntenseReference">
    <w:name w:val="Intense Reference"/>
    <w:basedOn w:val="DefaultParagraphFont"/>
    <w:uiPriority w:val="32"/>
    <w:qFormat/>
    <w:rsid w:val="00EE1CD7"/>
    <w:rPr>
      <w:b/>
      <w:bCs/>
      <w:smallCaps/>
      <w:color w:val="auto"/>
      <w:spacing w:val="5"/>
    </w:rPr>
  </w:style>
  <w:style w:type="character" w:styleId="BookTitle">
    <w:name w:val="Book Title"/>
    <w:basedOn w:val="DefaultParagraphFont"/>
    <w:uiPriority w:val="33"/>
    <w:qFormat/>
    <w:rsid w:val="00EE1CD7"/>
    <w:rPr>
      <w:b/>
      <w:bCs/>
      <w:i/>
      <w:iCs/>
      <w:spacing w:val="5"/>
    </w:rPr>
  </w:style>
  <w:style w:type="paragraph" w:styleId="ListParagraph">
    <w:name w:val="List Paragraph"/>
    <w:basedOn w:val="Normal"/>
    <w:uiPriority w:val="34"/>
    <w:qFormat/>
    <w:rsid w:val="00EE1CD7"/>
    <w:pPr>
      <w:ind w:left="720"/>
      <w:contextualSpacing/>
    </w:pPr>
  </w:style>
  <w:style w:type="character" w:styleId="Hyperlink">
    <w:name w:val="Hyperlink"/>
    <w:basedOn w:val="DefaultParagraphFont"/>
    <w:uiPriority w:val="99"/>
    <w:unhideWhenUsed/>
    <w:rsid w:val="00CC3E75"/>
    <w:rPr>
      <w:color w:val="0563C1" w:themeColor="hyperlink"/>
      <w:u w:val="single"/>
    </w:rPr>
  </w:style>
  <w:style w:type="character" w:styleId="UnresolvedMention">
    <w:name w:val="Unresolved Mention"/>
    <w:basedOn w:val="DefaultParagraphFont"/>
    <w:uiPriority w:val="99"/>
    <w:semiHidden/>
    <w:unhideWhenUsed/>
    <w:rsid w:val="00CC3E75"/>
    <w:rPr>
      <w:color w:val="605E5C"/>
      <w:shd w:val="clear" w:color="auto" w:fill="E1DFDD"/>
    </w:rPr>
  </w:style>
  <w:style w:type="paragraph" w:styleId="Revision">
    <w:name w:val="Revision"/>
    <w:hidden/>
    <w:uiPriority w:val="99"/>
    <w:semiHidden/>
    <w:rsid w:val="001073B6"/>
    <w:pPr>
      <w:spacing w:after="0" w:line="240" w:lineRule="auto"/>
    </w:pPr>
  </w:style>
  <w:style w:type="character" w:styleId="CommentReference">
    <w:name w:val="annotation reference"/>
    <w:basedOn w:val="DefaultParagraphFont"/>
    <w:uiPriority w:val="99"/>
    <w:semiHidden/>
    <w:unhideWhenUsed/>
    <w:rsid w:val="001073B6"/>
    <w:rPr>
      <w:sz w:val="16"/>
      <w:szCs w:val="16"/>
    </w:rPr>
  </w:style>
  <w:style w:type="paragraph" w:styleId="CommentText">
    <w:name w:val="annotation text"/>
    <w:basedOn w:val="Normal"/>
    <w:link w:val="CommentTextChar"/>
    <w:uiPriority w:val="99"/>
    <w:semiHidden/>
    <w:unhideWhenUsed/>
    <w:rsid w:val="001073B6"/>
    <w:pPr>
      <w:spacing w:line="240" w:lineRule="auto"/>
    </w:pPr>
    <w:rPr>
      <w:sz w:val="20"/>
      <w:szCs w:val="20"/>
    </w:rPr>
  </w:style>
  <w:style w:type="character" w:customStyle="1" w:styleId="CommentTextChar">
    <w:name w:val="Comment Text Char"/>
    <w:basedOn w:val="DefaultParagraphFont"/>
    <w:link w:val="CommentText"/>
    <w:uiPriority w:val="99"/>
    <w:semiHidden/>
    <w:rsid w:val="001073B6"/>
    <w:rPr>
      <w:sz w:val="20"/>
      <w:szCs w:val="20"/>
    </w:rPr>
  </w:style>
  <w:style w:type="paragraph" w:styleId="CommentSubject">
    <w:name w:val="annotation subject"/>
    <w:basedOn w:val="CommentText"/>
    <w:next w:val="CommentText"/>
    <w:link w:val="CommentSubjectChar"/>
    <w:uiPriority w:val="99"/>
    <w:semiHidden/>
    <w:unhideWhenUsed/>
    <w:rsid w:val="001073B6"/>
    <w:rPr>
      <w:b/>
      <w:bCs/>
    </w:rPr>
  </w:style>
  <w:style w:type="character" w:customStyle="1" w:styleId="CommentSubjectChar">
    <w:name w:val="Comment Subject Char"/>
    <w:basedOn w:val="CommentTextChar"/>
    <w:link w:val="CommentSubject"/>
    <w:uiPriority w:val="99"/>
    <w:semiHidden/>
    <w:rsid w:val="001073B6"/>
    <w:rPr>
      <w:b/>
      <w:bCs/>
      <w:sz w:val="20"/>
      <w:szCs w:val="20"/>
    </w:rPr>
  </w:style>
  <w:style w:type="character" w:styleId="FollowedHyperlink">
    <w:name w:val="FollowedHyperlink"/>
    <w:basedOn w:val="DefaultParagraphFont"/>
    <w:uiPriority w:val="99"/>
    <w:semiHidden/>
    <w:unhideWhenUsed/>
    <w:rsid w:val="001073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benn@health.sdu.dk" TargetMode="External"/><Relationship Id="rId13" Type="http://schemas.openxmlformats.org/officeDocument/2006/relationships/hyperlink" Target="https://pubmed.ncbi.nlm.nih.gov/1536419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dim.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ekendavisen.dk/2020-43/24spoergsmaal/vacciner-som-immuntraening?gaa_at=eafs&amp;gaa_n=AerBZYObxN8c5YNhUMqVhhzabKYLFMtgSxEy1Lwuvhb0MR_FtVHTair2QIZMISjcMXI%3D&amp;gaa_ts=67d07f07&amp;gaa_sig=RSk8ZQtqPnY4YqtdNykjASzg1BcrsDVVCgCmvlHyZdOVuIvwqwDBeIt4Azb757r0KLYxYy5voKxVjZ1ArzhGPA%3D%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ekendavisen.dk/2025-10/ideer/en-udoedelig-hypotese" TargetMode="External"/><Relationship Id="rId5" Type="http://schemas.openxmlformats.org/officeDocument/2006/relationships/webSettings" Target="webSettings.xml"/><Relationship Id="rId15" Type="http://schemas.openxmlformats.org/officeDocument/2006/relationships/hyperlink" Target="https://pubmed.ncbi.nlm.nih.gov/30715451/" TargetMode="External"/><Relationship Id="rId10" Type="http://schemas.openxmlformats.org/officeDocument/2006/relationships/hyperlink" Target="https://www.weekendavisen.dk/2025-08/samfund/et-daarligt-immunforsvar" TargetMode="External"/><Relationship Id="rId4" Type="http://schemas.openxmlformats.org/officeDocument/2006/relationships/settings" Target="settings.xml"/><Relationship Id="rId9" Type="http://schemas.openxmlformats.org/officeDocument/2006/relationships/hyperlink" Target="mailto:p.aaby@bandim.org" TargetMode="External"/><Relationship Id="rId14" Type="http://schemas.openxmlformats.org/officeDocument/2006/relationships/hyperlink" Target="https://pubmed.ncbi.nlm.nih.gov/357471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nn\AppData\Local\Temp\1\Templafy\WordVsto\u0ugho54.dotx" TargetMode="External"/></Relationships>
</file>

<file path=word/theme/theme1.xml><?xml version="1.0" encoding="utf-8"?>
<a:theme xmlns:a="http://schemas.openxmlformats.org/drawingml/2006/main" name="SDU">
  <a:themeElements>
    <a:clrScheme name="SDU">
      <a:dk1>
        <a:srgbClr val="000000"/>
      </a:dk1>
      <a:lt1>
        <a:sysClr val="window" lastClr="FFFFFF"/>
      </a:lt1>
      <a:dk2>
        <a:srgbClr val="7A6040"/>
      </a:dk2>
      <a:lt2>
        <a:srgbClr val="DDCBA4"/>
      </a:lt2>
      <a:accent1>
        <a:srgbClr val="AEB862"/>
      </a:accent1>
      <a:accent2>
        <a:srgbClr val="789D4A"/>
      </a:accent2>
      <a:accent3>
        <a:srgbClr val="F2C75C"/>
      </a:accent3>
      <a:accent4>
        <a:srgbClr val="E07E3C"/>
      </a:accent4>
      <a:accent5>
        <a:srgbClr val="E1BBB4"/>
      </a:accent5>
      <a:accent6>
        <a:srgbClr val="D05A57"/>
      </a:accent6>
      <a:hlink>
        <a:srgbClr val="0563C1"/>
      </a:hlink>
      <a:folHlink>
        <a:srgbClr val="954F72"/>
      </a:folHlink>
    </a:clrScheme>
    <a:fontScheme name="SD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solidFill>
            <a:schemeClr val="accent1"/>
          </a:solidFill>
        </a:ln>
      </a:spPr>
      <a:bodyPr lIns="72000" tIns="72000" rIns="72000" bIns="72000" rtlCol="0" anchor="ctr"/>
      <a:lstStyle>
        <a:defPPr algn="ctr">
          <a:defRPr sz="1600" dirty="0" err="1"/>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a:defPPr>
      </a:lstStyle>
    </a:txDef>
  </a:objectDefaults>
  <a:extraClrSchemeLst/>
  <a:custClrLst>
    <a:custClr name="Grøn 1">
      <a:srgbClr val="4E5B31"/>
    </a:custClr>
    <a:custClr name="Grøn 2">
      <a:srgbClr val="789D4A"/>
    </a:custClr>
    <a:custClr name="Grøn 3">
      <a:srgbClr val="AEB862"/>
    </a:custClr>
    <a:custClr name="Grøn 4">
      <a:srgbClr val="EAE7B9"/>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1">
      <a:srgbClr val="D38235"/>
    </a:custClr>
    <a:custClr name="Orange 2">
      <a:srgbClr val="E0A526"/>
    </a:custClr>
    <a:custClr name="Orange 3">
      <a:srgbClr val="EED484"/>
    </a:custClr>
    <a:custClr name="Orange 4">
      <a:srgbClr val="FCF0C4"/>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Rød 1">
      <a:srgbClr val="862633"/>
    </a:custClr>
    <a:custClr name="Rød 2">
      <a:srgbClr val="D05A57"/>
    </a:custClr>
    <a:custClr name="Rød 3">
      <a:srgbClr val="E1BBB4"/>
    </a:custClr>
    <a:custClr name="Rød 4">
      <a:srgbClr val="F4E2D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run 1">
      <a:srgbClr val="473729"/>
    </a:custClr>
    <a:custClr name="Brun 2">
      <a:srgbClr val="946037"/>
    </a:custClr>
    <a:custClr name="Brun 3">
      <a:srgbClr val="DDCBA4"/>
    </a:custClr>
    <a:custClr name="Brun 4">
      <a:srgbClr val="EFE5D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Sort">
      <a:srgbClr val="000000"/>
    </a:custClr>
    <a:custClr name="Hvid">
      <a:srgbClr val="FFFFFF"/>
    </a:custClr>
  </a:custClrLst>
  <a:extLst>
    <a:ext uri="{05A4C25C-085E-4340-85A3-A5531E510DB2}">
      <thm15:themeFamily xmlns:thm15="http://schemas.microsoft.com/office/thememl/2012/main" name="SDU" id="{DE6ED73B-E157-4C0D-B072-864F00008F05}" vid="{42B93E90-1664-416E-ACDB-AE723854CF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ransformationConfigurations":[],"templateName":"blank","templateDescription":"","enableDocumentContentUpdater":false,"version":"2.0"}]]></TemplafyTemplateConfiguration>
</file>

<file path=customXml/item2.xml><?xml version="1.0" encoding="utf-8"?>
<TemplafyFormConfiguration><![CDATA[{"formFields":[],"formDataEntries":[]}]]></TemplafyFormConfiguration>
</file>

<file path=customXml/itemProps1.xml><?xml version="1.0" encoding="utf-8"?>
<ds:datastoreItem xmlns:ds="http://schemas.openxmlformats.org/officeDocument/2006/customXml" ds:itemID="{4AB8C649-791A-43C6-B77A-F03E4A584C2B}">
  <ds:schemaRefs/>
</ds:datastoreItem>
</file>

<file path=customXml/itemProps2.xml><?xml version="1.0" encoding="utf-8"?>
<ds:datastoreItem xmlns:ds="http://schemas.openxmlformats.org/officeDocument/2006/customXml" ds:itemID="{4438C9D5-CA01-495F-81BB-547FFFD0DF0C}">
  <ds:schemaRefs/>
</ds:datastoreItem>
</file>

<file path=docProps/app.xml><?xml version="1.0" encoding="utf-8"?>
<Properties xmlns="http://schemas.openxmlformats.org/officeDocument/2006/extended-properties" xmlns:vt="http://schemas.openxmlformats.org/officeDocument/2006/docPropsVTypes">
  <Template>u0ugho54.dotx</Template>
  <TotalTime>29</TotalTime>
  <Pages>2</Pages>
  <Words>827</Words>
  <Characters>4263</Characters>
  <Application>Microsoft Office Word</Application>
  <DocSecurity>0</DocSecurity>
  <Lines>67</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Stabell Benn</dc:creator>
  <cp:keywords/>
  <dc:description/>
  <cp:lastModifiedBy>Christine Stabell Benn</cp:lastModifiedBy>
  <cp:revision>36</cp:revision>
  <cp:lastPrinted>2025-03-11T18:52:00Z</cp:lastPrinted>
  <dcterms:created xsi:type="dcterms:W3CDTF">2025-03-11T19:36:00Z</dcterms:created>
  <dcterms:modified xsi:type="dcterms:W3CDTF">2025-03-12T07:09:00Z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sdu</vt:lpwstr>
  </property>
  <property fmtid="{D5CDD505-2E9C-101B-9397-08002B2CF9AE}" pid="3" name="TemplafyTemplateId">
    <vt:lpwstr>991143041190330490</vt:lpwstr>
  </property>
  <property fmtid="{D5CDD505-2E9C-101B-9397-08002B2CF9AE}" pid="4" name="TemplafyUserProfileId">
    <vt:lpwstr>637830416641974730</vt:lpwstr>
  </property>
  <property fmtid="{D5CDD505-2E9C-101B-9397-08002B2CF9AE}" pid="5" name="TemplafyLanguageCode">
    <vt:lpwstr>en-GB</vt:lpwstr>
  </property>
  <property fmtid="{D5CDD505-2E9C-101B-9397-08002B2CF9AE}" pid="6" name="TemplafyFromBlank">
    <vt:bool>true</vt:bool>
  </property>
</Properties>
</file>